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AF3B" w14:textId="77777777" w:rsidR="00F307A0" w:rsidRDefault="003E0C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"/>
        <w:tblW w:w="4950" w:type="dxa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</w:tblGrid>
      <w:tr w:rsidR="00F307A0" w14:paraId="4DF08A46" w14:textId="77777777">
        <w:tc>
          <w:tcPr>
            <w:tcW w:w="4950" w:type="dxa"/>
          </w:tcPr>
          <w:p w14:paraId="29212CAC" w14:textId="77777777" w:rsidR="00F307A0" w:rsidRDefault="003E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Madera Unified School District</w:t>
            </w:r>
          </w:p>
          <w:p w14:paraId="78BB8BD6" w14:textId="77777777" w:rsidR="00F307A0" w:rsidRDefault="003E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MEDICATION AT SCHOOL FORM</w:t>
            </w:r>
          </w:p>
        </w:tc>
      </w:tr>
    </w:tbl>
    <w:p w14:paraId="1FF5913F" w14:textId="77777777" w:rsidR="00F307A0" w:rsidRDefault="00F307A0">
      <w:bookmarkStart w:id="1" w:name="_heading=h.gjdgxs" w:colFirst="0" w:colLast="0"/>
      <w:bookmarkEnd w:id="1"/>
    </w:p>
    <w:p w14:paraId="2AD1F45B" w14:textId="77777777" w:rsidR="00F307A0" w:rsidRDefault="003E0CA7">
      <w:r>
        <w:t>Student Name: ___________________________________       Date of Birth: ___________</w:t>
      </w:r>
      <w:r>
        <w:tab/>
        <w:t>Grade _____</w:t>
      </w:r>
    </w:p>
    <w:p w14:paraId="53981210" w14:textId="77777777" w:rsidR="00F307A0" w:rsidRDefault="003E0CA7">
      <w:pPr>
        <w:rPr>
          <w:u w:val="single"/>
        </w:rPr>
      </w:pPr>
      <w:r>
        <w:t>Parent/Guardian Name: _____________________________________</w:t>
      </w:r>
      <w:r>
        <w:tab/>
        <w:t>Phone: ________________________</w:t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F307A0" w14:paraId="2A6587F2" w14:textId="77777777">
        <w:trPr>
          <w:trHeight w:val="2195"/>
        </w:trPr>
        <w:tc>
          <w:tcPr>
            <w:tcW w:w="11016" w:type="dxa"/>
          </w:tcPr>
          <w:p w14:paraId="0BF9C2D6" w14:textId="77777777" w:rsidR="00F307A0" w:rsidRDefault="00F30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14:paraId="07B4491D" w14:textId="77777777" w:rsidR="00F307A0" w:rsidRDefault="003E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Education Code 49423 defines certain requirements for the administration of medication in the school setting.  A student can be allowed medication in the school setting if a Medication at School form has been completed and signed by parent/guardian and phy</w:t>
            </w:r>
            <w:r>
              <w:rPr>
                <w:color w:val="000000"/>
              </w:rPr>
              <w:t>sician.  This authorization will remain in effect for one year, unless terminated by parent earlier.  If there is a change in the student’s health status or medication regime the parent must notify the school immediately.  Medication must be sent to school</w:t>
            </w:r>
            <w:r>
              <w:rPr>
                <w:color w:val="000000"/>
              </w:rPr>
              <w:t xml:space="preserve"> in the original pharmacy container and clearly labeled with student’s name.  No medications (including over the counter) will be given at school without a current doctor prescription.</w:t>
            </w:r>
          </w:p>
        </w:tc>
      </w:tr>
    </w:tbl>
    <w:p w14:paraId="141D216A" w14:textId="77777777" w:rsidR="00F307A0" w:rsidRDefault="00F3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3C979276" w14:textId="77777777" w:rsidR="00F307A0" w:rsidRDefault="003E0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PARENT REQUEST</w:t>
      </w:r>
    </w:p>
    <w:p w14:paraId="1DDA8020" w14:textId="77777777" w:rsidR="00F307A0" w:rsidRDefault="003E0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undersigned, which is a parent/guardian of the abo</w:t>
      </w:r>
      <w:r>
        <w:rPr>
          <w:color w:val="000000"/>
        </w:rPr>
        <w:t>ve named student, requests that the school nurse or designated school personnel assist the pupil, when necessary, in the matter set forth by the physician’s orders.  I hereby consent to self-administration, if authorized by the physician.  Furthermore, I c</w:t>
      </w:r>
      <w:r>
        <w:rPr>
          <w:color w:val="000000"/>
        </w:rPr>
        <w:t xml:space="preserve">onsent to appropriate school personnel consulting with the student’s physician regarding the medication, if necessary.  Parent will hold harmless school personnel with regards to their child’s medication at school. </w:t>
      </w:r>
    </w:p>
    <w:p w14:paraId="62721B7F" w14:textId="77777777" w:rsidR="00F307A0" w:rsidRDefault="00F307A0"/>
    <w:p w14:paraId="4E95C91A" w14:textId="77777777" w:rsidR="00F307A0" w:rsidRDefault="003E0CA7">
      <w:r>
        <w:t>Signature of Parent/Guardian: _________</w:t>
      </w:r>
      <w:r>
        <w:t>______________________________</w:t>
      </w:r>
      <w:r>
        <w:tab/>
      </w:r>
      <w:r>
        <w:tab/>
        <w:t>Date: ______________</w:t>
      </w:r>
    </w:p>
    <w:p w14:paraId="6350CED9" w14:textId="77777777" w:rsidR="00F307A0" w:rsidRDefault="003E0CA7">
      <w:r>
        <w:t xml:space="preserve">  ************************************</w:t>
      </w:r>
      <w:proofErr w:type="gramStart"/>
      <w:r>
        <w:t xml:space="preserve">*  </w:t>
      </w:r>
      <w:r>
        <w:rPr>
          <w:b/>
        </w:rPr>
        <w:t>PHYSICIAN’S</w:t>
      </w:r>
      <w:proofErr w:type="gramEnd"/>
      <w:r>
        <w:rPr>
          <w:b/>
        </w:rPr>
        <w:t xml:space="preserve"> ORDERS</w:t>
      </w:r>
      <w:r>
        <w:t xml:space="preserve">  ***********************************</w:t>
      </w:r>
    </w:p>
    <w:p w14:paraId="2E1C43F5" w14:textId="77777777" w:rsidR="00F307A0" w:rsidRDefault="003E0CA7">
      <w:r>
        <w:t>Diagnosis/Condition for which the medication is to be given: ______________________________________________</w:t>
      </w:r>
    </w:p>
    <w:p w14:paraId="0D67E1C7" w14:textId="77777777" w:rsidR="00F307A0" w:rsidRDefault="003E0CA7">
      <w:r>
        <w:t>Medication: __________________________________</w:t>
      </w:r>
      <w:r>
        <w:tab/>
      </w:r>
      <w:r>
        <w:tab/>
        <w:t>Dosage: ________________________________</w:t>
      </w:r>
    </w:p>
    <w:p w14:paraId="654D459D" w14:textId="77777777" w:rsidR="00F307A0" w:rsidRDefault="003E0CA7">
      <w:r>
        <w:t>Method of Administration: __________________________________</w:t>
      </w:r>
      <w:r>
        <w:tab/>
        <w:t>Time Limit: ________________</w:t>
      </w:r>
    </w:p>
    <w:p w14:paraId="60748C52" w14:textId="77777777" w:rsidR="00F307A0" w:rsidRDefault="003E0CA7">
      <w:r>
        <w:t>Possible side effects: _____________________________________________________________________________</w:t>
      </w: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F307A0" w14:paraId="249BD702" w14:textId="77777777">
        <w:tc>
          <w:tcPr>
            <w:tcW w:w="11016" w:type="dxa"/>
          </w:tcPr>
          <w:p w14:paraId="72382264" w14:textId="77777777" w:rsidR="00F307A0" w:rsidRDefault="003E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Asthma Inhalers/Auto-Injectable Epinephrine:</w:t>
            </w:r>
          </w:p>
          <w:p w14:paraId="6E8C5927" w14:textId="77777777" w:rsidR="00F307A0" w:rsidRDefault="003E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Does the student nee</w:t>
            </w:r>
            <w:r>
              <w:rPr>
                <w:color w:val="000000"/>
              </w:rPr>
              <w:t>d to carry an inhaler or auto-injectable epinephrine on campus? Yes______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No______</w:t>
            </w:r>
          </w:p>
          <w:p w14:paraId="19450CB4" w14:textId="77777777" w:rsidR="00F307A0" w:rsidRDefault="00F30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9051FA6" w14:textId="77777777" w:rsidR="00F307A0" w:rsidRDefault="003E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 have instructed the student in the proper way to use his/her inhaler or auto-injectable epinephrine, including proper administration technique.  It is my professional op</w:t>
            </w:r>
            <w:r>
              <w:rPr>
                <w:color w:val="000000"/>
                <w:sz w:val="20"/>
                <w:szCs w:val="20"/>
              </w:rPr>
              <w:t>inion that the student is able to self-administer the medication and should be allowed to carry and use the inhaler or auto-injectable epinephrine on campus.</w:t>
            </w:r>
          </w:p>
        </w:tc>
      </w:tr>
    </w:tbl>
    <w:p w14:paraId="099427F2" w14:textId="77777777" w:rsidR="00F307A0" w:rsidRDefault="003E0CA7">
      <w:r>
        <w:t>Physician’s Name (printed) ______________________________________</w:t>
      </w:r>
      <w:r>
        <w:tab/>
        <w:t>Date: _______________</w:t>
      </w:r>
    </w:p>
    <w:p w14:paraId="13CD1595" w14:textId="77777777" w:rsidR="00F307A0" w:rsidRDefault="003E0CA7">
      <w:r>
        <w:t>Physician</w:t>
      </w:r>
      <w:r>
        <w:t>’s Signature: _______________________________________</w:t>
      </w:r>
      <w:r>
        <w:tab/>
      </w:r>
      <w:r>
        <w:tab/>
        <w:t>Phone: ______________</w:t>
      </w:r>
    </w:p>
    <w:p w14:paraId="3DC19E1D" w14:textId="77777777" w:rsidR="00F307A0" w:rsidRDefault="003E0CA7">
      <w:r>
        <w:t>School Nurse: _____________________________________________</w:t>
      </w:r>
      <w:r>
        <w:tab/>
      </w:r>
      <w:r>
        <w:tab/>
        <w:t>Date: _______________</w:t>
      </w:r>
    </w:p>
    <w:p w14:paraId="47DBA616" w14:textId="77777777" w:rsidR="00F307A0" w:rsidRDefault="003E0CA7">
      <w:r>
        <w:t xml:space="preserve">School Name: _______________________         Phone: _________________          </w:t>
      </w:r>
      <w:proofErr w:type="gramStart"/>
      <w:r>
        <w:t>Fax:_</w:t>
      </w:r>
      <w:proofErr w:type="gramEnd"/>
      <w:r>
        <w:t>____________</w:t>
      </w:r>
      <w:r>
        <w:t>____</w:t>
      </w:r>
    </w:p>
    <w:sectPr w:rsidR="00F307A0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51747" w14:textId="77777777" w:rsidR="003E0CA7" w:rsidRDefault="003E0CA7">
      <w:pPr>
        <w:spacing w:after="0" w:line="240" w:lineRule="auto"/>
      </w:pPr>
      <w:r>
        <w:separator/>
      </w:r>
    </w:p>
  </w:endnote>
  <w:endnote w:type="continuationSeparator" w:id="0">
    <w:p w14:paraId="2E4A7EC4" w14:textId="77777777" w:rsidR="003E0CA7" w:rsidRDefault="003E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E68C" w14:textId="77777777" w:rsidR="00F307A0" w:rsidRDefault="003E0C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Rev. 5/15</w:t>
    </w:r>
  </w:p>
  <w:p w14:paraId="660C8A69" w14:textId="77777777" w:rsidR="00F307A0" w:rsidRDefault="00F307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47FBA" w14:textId="77777777" w:rsidR="003E0CA7" w:rsidRDefault="003E0CA7">
      <w:pPr>
        <w:spacing w:after="0" w:line="240" w:lineRule="auto"/>
      </w:pPr>
      <w:r>
        <w:separator/>
      </w:r>
    </w:p>
  </w:footnote>
  <w:footnote w:type="continuationSeparator" w:id="0">
    <w:p w14:paraId="71DFB4D8" w14:textId="77777777" w:rsidR="003E0CA7" w:rsidRDefault="003E0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A0"/>
    <w:rsid w:val="003E0CA7"/>
    <w:rsid w:val="00B71FF8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119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50A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6D"/>
  </w:style>
  <w:style w:type="paragraph" w:styleId="Footer">
    <w:name w:val="footer"/>
    <w:basedOn w:val="Normal"/>
    <w:link w:val="FooterChar"/>
    <w:uiPriority w:val="99"/>
    <w:unhideWhenUsed/>
    <w:rsid w:val="00FD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6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f4zthkYHnh2T4xS+LuNoRzbDw==">AMUW2mUHoplr29lw1Y5oeQDFN3DcXGBQ+b/+T7KN+Am8o1ypA2wC9CKtbsmFyr9JeWdCU214AJuIiNyVKUZ6+whLEsettfJrpzHLamz4CLmZ7zKMbb16faQq/Th164WNbHNdktXfUvff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Macintosh Word</Application>
  <DocSecurity>0</DocSecurity>
  <Lines>21</Lines>
  <Paragraphs>6</Paragraphs>
  <ScaleCrop>false</ScaleCrop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Pendley</dc:creator>
  <cp:lastModifiedBy>Microsoft Office User</cp:lastModifiedBy>
  <cp:revision>2</cp:revision>
  <dcterms:created xsi:type="dcterms:W3CDTF">2020-08-05T17:27:00Z</dcterms:created>
  <dcterms:modified xsi:type="dcterms:W3CDTF">2020-08-05T17:27:00Z</dcterms:modified>
</cp:coreProperties>
</file>